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19" w:rsidRPr="00E66C19" w:rsidRDefault="00E66C19" w:rsidP="00E66C1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E66C19">
        <w:rPr>
          <w:rFonts w:ascii="Calibri" w:hAnsi="Calibri" w:cs="Calibri"/>
          <w:b/>
          <w:sz w:val="24"/>
          <w:szCs w:val="24"/>
          <w:u w:val="single"/>
        </w:rPr>
        <w:t>Федеральный закон от 23.06.2016 N 219-ФЗ</w:t>
      </w:r>
    </w:p>
    <w:p w:rsidR="00E66C19" w:rsidRPr="00E66C19" w:rsidRDefault="00E66C19" w:rsidP="00E66C1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E66C19">
        <w:rPr>
          <w:rFonts w:ascii="Calibri" w:hAnsi="Calibri" w:cs="Calibri"/>
          <w:b/>
          <w:sz w:val="24"/>
          <w:szCs w:val="24"/>
          <w:u w:val="single"/>
        </w:rPr>
        <w:t>(ред. от 27.12.2019)</w:t>
      </w:r>
    </w:p>
    <w:p w:rsidR="00E66C19" w:rsidRPr="00E66C19" w:rsidRDefault="00E66C19" w:rsidP="00E66C1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E66C19">
        <w:rPr>
          <w:rFonts w:ascii="Calibri" w:hAnsi="Calibri" w:cs="Calibri"/>
          <w:b/>
          <w:sz w:val="24"/>
          <w:szCs w:val="24"/>
          <w:u w:val="single"/>
        </w:rPr>
        <w:t>"О внесении изменений в Федеральный закон "Об актах гражданского состояния"</w:t>
      </w:r>
    </w:p>
    <w:p w:rsidR="00E66C19" w:rsidRDefault="00E66C19" w:rsidP="00E66C1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66C19" w:rsidRDefault="00E66C19" w:rsidP="00E66C1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66C19" w:rsidRPr="00E66C19" w:rsidRDefault="00E66C19" w:rsidP="00E66C1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E66C19">
        <w:rPr>
          <w:rFonts w:ascii="Calibri" w:hAnsi="Calibri" w:cs="Calibri"/>
          <w:b/>
        </w:rPr>
        <w:t>Статья 13.2. Предоставление сведений, содержащихся в Едином государственном реестре записей актов гражданского состояния</w:t>
      </w:r>
    </w:p>
    <w:p w:rsidR="00E66C19" w:rsidRDefault="00E66C19" w:rsidP="00E66C1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E66C19" w:rsidRDefault="00E66C19" w:rsidP="00E66C1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Сведения о государственной регистрации рождения, содержащиеся в Едином государственном реестре записей актов гражданского состояния, и сведения о внесении исправлений или изменений в записи актов о рождении, содержащиеся в Едином государственном реестре записей актов гражданского состояния, предоставляются федеральному органу исполнительной власти, реализующему государственную политику и нормативно-правовое регулирование в сфере внутренних дел, в сфере контроля за оборотом наркотических средств, психотропных веществ 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их </w:t>
      </w:r>
      <w:proofErr w:type="spellStart"/>
      <w:r>
        <w:rPr>
          <w:rFonts w:ascii="Calibri" w:hAnsi="Calibri" w:cs="Calibri"/>
        </w:rPr>
        <w:t>прекурсоров</w:t>
      </w:r>
      <w:proofErr w:type="spellEnd"/>
      <w:r>
        <w:rPr>
          <w:rFonts w:ascii="Calibri" w:hAnsi="Calibri" w:cs="Calibri"/>
        </w:rPr>
        <w:t>, в сфере миграции, а также правоприменительные функции по федеральному государственному контролю (надзору) в указанных сферах (его территориальным органам), федеральному органу исполнительной власти, осуществляющему функции по контролю и надзору за соблюдением законодательства о налогах и сборах (его территориальным органам), федеральному органу исполнительной власти, осуществляющему функции по выработке государственной политики и нормативно-правовому регулированию в сфере официального статистического учета, формированию официальной</w:t>
      </w:r>
      <w:proofErr w:type="gramEnd"/>
      <w:r>
        <w:rPr>
          <w:rFonts w:ascii="Calibri" w:hAnsi="Calibri" w:cs="Calibri"/>
        </w:rPr>
        <w:t xml:space="preserve"> статистической информации (его территориальным органам), Пенсионному фонду Российской Федерации, Фонду социального страхования Российской Федерации, территориальным фондам обязательного медицинского страхования, органам исполнительной власти субъектов Российской Федерации, осуществляющим полномочия в сфере информационно-коммуникационных технологий и организации информационного взаимодействия с федеральными органами исполнительной власти и (или) автоматизированными системами федеральных органов исполнительной власти.</w:t>
      </w:r>
    </w:p>
    <w:p w:rsidR="00E66C19" w:rsidRDefault="00E66C19" w:rsidP="00E66C1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E66C19" w:rsidRPr="00E66C19" w:rsidRDefault="00E66C19" w:rsidP="00E66C1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E66C19">
        <w:rPr>
          <w:rFonts w:ascii="Calibri" w:hAnsi="Calibri" w:cs="Calibri"/>
          <w:b/>
          <w:bCs/>
          <w:sz w:val="24"/>
          <w:szCs w:val="24"/>
          <w:u w:val="single"/>
        </w:rPr>
        <w:t>Федеральный закон от 15.11.1997 N 143-ФЗ</w:t>
      </w:r>
    </w:p>
    <w:p w:rsidR="00E66C19" w:rsidRPr="00E66C19" w:rsidRDefault="00E66C19" w:rsidP="00E66C1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E66C19">
        <w:rPr>
          <w:rFonts w:ascii="Calibri" w:hAnsi="Calibri" w:cs="Calibri"/>
          <w:b/>
          <w:bCs/>
          <w:sz w:val="24"/>
          <w:szCs w:val="24"/>
          <w:u w:val="single"/>
        </w:rPr>
        <w:t>(ред. от 24.04.2020)</w:t>
      </w:r>
    </w:p>
    <w:p w:rsidR="00E66C19" w:rsidRPr="00E66C19" w:rsidRDefault="00E66C19" w:rsidP="00E66C1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E66C19">
        <w:rPr>
          <w:rFonts w:ascii="Calibri" w:hAnsi="Calibri" w:cs="Calibri"/>
          <w:b/>
          <w:bCs/>
          <w:sz w:val="24"/>
          <w:szCs w:val="24"/>
          <w:u w:val="single"/>
        </w:rPr>
        <w:t>"Об актах гражданского состояния"</w:t>
      </w:r>
    </w:p>
    <w:p w:rsidR="00E66C19" w:rsidRDefault="00E66C19" w:rsidP="00E66C1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Calibri" w:hAnsi="Calibri" w:cs="Calibri"/>
        </w:rPr>
      </w:pPr>
    </w:p>
    <w:p w:rsidR="00E66C19" w:rsidRDefault="00E66C19" w:rsidP="00E66C1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E66C19" w:rsidRDefault="00E66C19" w:rsidP="00E66C1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22. Содержание записи акта о рождении</w:t>
      </w:r>
    </w:p>
    <w:p w:rsidR="00E66C19" w:rsidRDefault="00E66C19" w:rsidP="00E66C1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66C19" w:rsidRDefault="00E66C19" w:rsidP="00E66C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 запись акта о рождении вносятся следующие сведения:</w:t>
      </w:r>
    </w:p>
    <w:p w:rsidR="00E66C19" w:rsidRDefault="00E66C19" w:rsidP="00E66C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реквизиты записи акта о рождении (наименование органа записи актов гражданского состояния или многофункционального центра предоставления государственных и муниципальных услуг, которыми произведена государственная регистрация рождения ребенка, дата составления и номер);</w:t>
      </w:r>
    </w:p>
    <w:p w:rsidR="00E66C19" w:rsidRDefault="00E66C19" w:rsidP="00E66C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фамилия, имя, отчество, пол, дата и место рождения ребенка, мертворожденный, живорожденный;</w:t>
      </w:r>
      <w:proofErr w:type="gramEnd"/>
    </w:p>
    <w:p w:rsidR="00E66C19" w:rsidRDefault="00E66C19" w:rsidP="00E66C1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29.04.2002 N 44-ФЗ)</w:t>
      </w:r>
    </w:p>
    <w:p w:rsidR="00E66C19" w:rsidRDefault="00E66C19" w:rsidP="00E66C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количество родившихся детей (один, двойня или более детей);</w:t>
      </w:r>
    </w:p>
    <w:p w:rsidR="00E66C19" w:rsidRDefault="00E66C19" w:rsidP="00E66C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сведения о документе, подтверждающем факт рождения ребенка;</w:t>
      </w:r>
    </w:p>
    <w:p w:rsidR="00E66C19" w:rsidRDefault="00E66C19" w:rsidP="00E66C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фамилия, имя, отчество, дата и место рождения, гражданство, национальность (вносится по желанию родителя), место жительства родителей (родителя);</w:t>
      </w:r>
      <w:proofErr w:type="gramEnd"/>
    </w:p>
    <w:p w:rsidR="00E66C19" w:rsidRDefault="00E66C19" w:rsidP="00E66C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сведения о документе, являющемся основанием для внесения сведений об отце;</w:t>
      </w:r>
    </w:p>
    <w:p w:rsidR="00E66C19" w:rsidRDefault="00E66C19" w:rsidP="00E66C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реквизиты документов, удостоверяющих личность родителей (родителя);</w:t>
      </w:r>
    </w:p>
    <w:p w:rsidR="00E66C19" w:rsidRDefault="00E66C19" w:rsidP="00E66C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фамилия, имя, отчество и место жительства заявителя, наименование и адрес органа или организации, </w:t>
      </w:r>
      <w:proofErr w:type="gramStart"/>
      <w:r>
        <w:rPr>
          <w:rFonts w:ascii="Calibri" w:hAnsi="Calibri" w:cs="Calibri"/>
        </w:rPr>
        <w:t>заявивших</w:t>
      </w:r>
      <w:proofErr w:type="gramEnd"/>
      <w:r>
        <w:rPr>
          <w:rFonts w:ascii="Calibri" w:hAnsi="Calibri" w:cs="Calibri"/>
        </w:rPr>
        <w:t xml:space="preserve"> о рождении ребенка;</w:t>
      </w:r>
    </w:p>
    <w:p w:rsidR="00E66C19" w:rsidRDefault="00E66C19" w:rsidP="00E66C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выдачи, серия и номер выданного свидетельства о рождении;</w:t>
      </w:r>
    </w:p>
    <w:p w:rsidR="00E66C19" w:rsidRDefault="00E66C19" w:rsidP="00E66C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органа записи актов гражданского состояния, которому передана на хранение запись акта гражданского состояния, составленная многофункциональным центром предоставления государственных и муниципальных услуг.</w:t>
      </w:r>
    </w:p>
    <w:p w:rsidR="00E66C19" w:rsidRDefault="00E66C19" w:rsidP="00E66C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2. В случае рождения двойни или более детей одновременно запись акта о рождении составляется в отношении каждого ребенка с указанием последовательности их рождения.</w:t>
      </w:r>
    </w:p>
    <w:p w:rsidR="009D4A43" w:rsidRDefault="009D4A43" w:rsidP="00E66C19"/>
    <w:p w:rsidR="00E66C19" w:rsidRPr="00E66C19" w:rsidRDefault="00E66C19" w:rsidP="00E66C19"/>
    <w:sectPr w:rsidR="00E66C19" w:rsidRPr="00E66C19" w:rsidSect="00B32916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1B34E0"/>
    <w:rsid w:val="0022314E"/>
    <w:rsid w:val="00261EDA"/>
    <w:rsid w:val="00470979"/>
    <w:rsid w:val="006E61A4"/>
    <w:rsid w:val="00743F7F"/>
    <w:rsid w:val="009D4A43"/>
    <w:rsid w:val="00D41BF3"/>
    <w:rsid w:val="00E42891"/>
    <w:rsid w:val="00E66C19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1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2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1144D5D16BD55387E58EEE8587A5DE6D84E3B0A1D1F4CB48B3ABFF755BADAF36A00025B815C72CC7D3E3085BB15F2D182F14AC34D8CE7P95A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2020-12-10T11:13:00Z</cp:lastPrinted>
  <dcterms:created xsi:type="dcterms:W3CDTF">2020-12-16T10:59:00Z</dcterms:created>
  <dcterms:modified xsi:type="dcterms:W3CDTF">2020-12-16T10:59:00Z</dcterms:modified>
</cp:coreProperties>
</file>